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F2" w:rsidRPr="009955F2" w:rsidRDefault="009955F2" w:rsidP="009955F2">
      <w:pPr>
        <w:rPr>
          <w:b/>
        </w:rPr>
      </w:pPr>
      <w:r w:rsidRPr="009955F2">
        <w:rPr>
          <w:b/>
        </w:rPr>
        <w:t xml:space="preserve">Reflectiemodel van Korthagen </w:t>
      </w:r>
    </w:p>
    <w:p w:rsidR="009955F2" w:rsidRPr="009955F2" w:rsidRDefault="009955F2" w:rsidP="009955F2"/>
    <w:p w:rsidR="009955F2" w:rsidRPr="009955F2" w:rsidRDefault="009955F2" w:rsidP="009955F2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4065"/>
        <w:gridCol w:w="4394"/>
      </w:tblGrid>
      <w:tr w:rsidR="009955F2" w:rsidRPr="009955F2" w:rsidTr="006B00A1">
        <w:trPr>
          <w:cantSplit/>
        </w:trPr>
        <w:tc>
          <w:tcPr>
            <w:tcW w:w="1534" w:type="dxa"/>
          </w:tcPr>
          <w:p w:rsidR="009955F2" w:rsidRPr="009955F2" w:rsidRDefault="009955F2" w:rsidP="009955F2"/>
          <w:p w:rsidR="009955F2" w:rsidRPr="009955F2" w:rsidRDefault="009955F2" w:rsidP="009955F2">
            <w:r w:rsidRPr="009955F2">
              <w:t>Fase 1</w:t>
            </w:r>
          </w:p>
          <w:p w:rsidR="009955F2" w:rsidRPr="009955F2" w:rsidRDefault="009955F2" w:rsidP="009955F2"/>
          <w:p w:rsidR="009955F2" w:rsidRPr="009955F2" w:rsidRDefault="009955F2" w:rsidP="009955F2">
            <w:r w:rsidRPr="009955F2">
              <w:t>Handelen/</w:t>
            </w:r>
          </w:p>
          <w:p w:rsidR="009955F2" w:rsidRPr="009955F2" w:rsidRDefault="009955F2" w:rsidP="009955F2">
            <w:r w:rsidRPr="009955F2">
              <w:t>ervaring opdoen</w:t>
            </w:r>
          </w:p>
        </w:tc>
        <w:tc>
          <w:tcPr>
            <w:tcW w:w="8459" w:type="dxa"/>
            <w:gridSpan w:val="2"/>
          </w:tcPr>
          <w:p w:rsidR="009955F2" w:rsidRPr="009955F2" w:rsidRDefault="009955F2" w:rsidP="009955F2"/>
          <w:p w:rsidR="009955F2" w:rsidRPr="009955F2" w:rsidRDefault="009955F2" w:rsidP="009955F2">
            <w:r w:rsidRPr="009955F2">
              <w:t xml:space="preserve">LET OP: beantwoord één van de volgende vragen: </w:t>
            </w:r>
          </w:p>
          <w:p w:rsidR="009955F2" w:rsidRPr="009955F2" w:rsidRDefault="009955F2" w:rsidP="009955F2"/>
          <w:p w:rsidR="009955F2" w:rsidRPr="009955F2" w:rsidRDefault="009955F2" w:rsidP="009955F2">
            <w:r w:rsidRPr="009955F2">
              <w:tab/>
              <w:t xml:space="preserve">1 </w:t>
            </w:r>
            <w:r w:rsidRPr="009955F2">
              <w:tab/>
              <w:t xml:space="preserve">Wat wilde ik bereiken? </w:t>
            </w:r>
            <w:r w:rsidRPr="009955F2">
              <w:tab/>
              <w:t xml:space="preserve"> </w:t>
            </w: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 of </w:t>
            </w: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ab/>
              <w:t xml:space="preserve">1 </w:t>
            </w:r>
            <w:r w:rsidRPr="009955F2">
              <w:rPr>
                <w:bCs/>
              </w:rPr>
              <w:tab/>
              <w:t>Waar wilde ik op letten?</w:t>
            </w:r>
            <w:r w:rsidRPr="009955F2">
              <w:rPr>
                <w:bCs/>
              </w:rPr>
              <w:tab/>
              <w:t>.</w:t>
            </w: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 of</w:t>
            </w:r>
          </w:p>
          <w:p w:rsidR="009955F2" w:rsidRPr="009955F2" w:rsidRDefault="009955F2" w:rsidP="009955F2">
            <w:r w:rsidRPr="009955F2">
              <w:rPr>
                <w:bCs/>
              </w:rPr>
              <w:tab/>
              <w:t xml:space="preserve">1 </w:t>
            </w:r>
            <w:r w:rsidRPr="009955F2">
              <w:rPr>
                <w:bCs/>
              </w:rPr>
              <w:tab/>
              <w:t>Wat wilde ik uitproberen?</w:t>
            </w:r>
            <w:r w:rsidRPr="009955F2">
              <w:rPr>
                <w:bCs/>
              </w:rPr>
              <w:tab/>
            </w:r>
          </w:p>
          <w:p w:rsidR="009955F2" w:rsidRPr="009955F2" w:rsidRDefault="009955F2" w:rsidP="009955F2">
            <w:pPr>
              <w:rPr>
                <w:i/>
                <w:iCs/>
              </w:rPr>
            </w:pPr>
          </w:p>
          <w:p w:rsidR="009955F2" w:rsidRPr="009955F2" w:rsidRDefault="009955F2" w:rsidP="009955F2">
            <w:pPr>
              <w:rPr>
                <w:i/>
                <w:iCs/>
              </w:rPr>
            </w:pPr>
          </w:p>
        </w:tc>
      </w:tr>
      <w:tr w:rsidR="009955F2" w:rsidRPr="009955F2" w:rsidTr="006B00A1">
        <w:tc>
          <w:tcPr>
            <w:tcW w:w="1534" w:type="dxa"/>
          </w:tcPr>
          <w:p w:rsidR="009955F2" w:rsidRPr="009955F2" w:rsidRDefault="009955F2" w:rsidP="009955F2"/>
          <w:p w:rsidR="009955F2" w:rsidRPr="009955F2" w:rsidRDefault="009955F2" w:rsidP="009955F2">
            <w:r w:rsidRPr="009955F2">
              <w:t>Fase 2</w:t>
            </w:r>
          </w:p>
          <w:p w:rsidR="009955F2" w:rsidRPr="009955F2" w:rsidRDefault="009955F2" w:rsidP="009955F2"/>
          <w:p w:rsidR="009955F2" w:rsidRPr="009955F2" w:rsidRDefault="009955F2" w:rsidP="009955F2">
            <w:r w:rsidRPr="009955F2">
              <w:t>Terugblikken</w:t>
            </w:r>
          </w:p>
        </w:tc>
        <w:tc>
          <w:tcPr>
            <w:tcW w:w="4065" w:type="dxa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IK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  <w:i/>
                <w:iCs/>
              </w:rPr>
              <w:t>Beschrijf zo concreet mogelijk: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r w:rsidRPr="009955F2">
              <w:t xml:space="preserve">2 </w:t>
            </w:r>
            <w:r w:rsidRPr="009955F2">
              <w:tab/>
              <w:t>Wat deed ik?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3 </w:t>
            </w:r>
            <w:r w:rsidRPr="009955F2">
              <w:rPr>
                <w:bCs/>
              </w:rPr>
              <w:tab/>
              <w:t>Wat dacht ik?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4 </w:t>
            </w:r>
            <w:r w:rsidRPr="009955F2">
              <w:rPr>
                <w:bCs/>
              </w:rPr>
              <w:tab/>
              <w:t>Wat voelde ik?</w:t>
            </w:r>
          </w:p>
          <w:p w:rsidR="009955F2" w:rsidRPr="009955F2" w:rsidRDefault="009955F2" w:rsidP="009955F2"/>
          <w:p w:rsidR="009955F2" w:rsidRPr="009955F2" w:rsidRDefault="009955F2" w:rsidP="009955F2"/>
        </w:tc>
        <w:tc>
          <w:tcPr>
            <w:tcW w:w="4394" w:type="dxa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DE STUDENTEN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5 </w:t>
            </w:r>
            <w:r w:rsidRPr="009955F2">
              <w:rPr>
                <w:bCs/>
              </w:rPr>
              <w:tab/>
              <w:t>Wat dachten de studenten, denk je?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6 </w:t>
            </w:r>
            <w:r w:rsidRPr="009955F2">
              <w:rPr>
                <w:bCs/>
              </w:rPr>
              <w:tab/>
              <w:t>Hoe voelden ze zich, denk je?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r w:rsidRPr="009955F2">
              <w:rPr>
                <w:bCs/>
              </w:rPr>
              <w:t xml:space="preserve">7 </w:t>
            </w:r>
            <w:r w:rsidRPr="009955F2">
              <w:rPr>
                <w:bCs/>
              </w:rPr>
              <w:tab/>
              <w:t>Wat deden de studenten?</w:t>
            </w:r>
          </w:p>
        </w:tc>
      </w:tr>
      <w:tr w:rsidR="009955F2" w:rsidRPr="009955F2" w:rsidTr="006B00A1">
        <w:trPr>
          <w:cantSplit/>
        </w:trPr>
        <w:tc>
          <w:tcPr>
            <w:tcW w:w="1534" w:type="dxa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Fase 3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Formuleren van essentiële aspecten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</w:tc>
        <w:tc>
          <w:tcPr>
            <w:tcW w:w="8459" w:type="dxa"/>
            <w:gridSpan w:val="2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r w:rsidRPr="009955F2">
              <w:t xml:space="preserve">8 </w:t>
            </w:r>
            <w:r w:rsidRPr="009955F2">
              <w:tab/>
              <w:t>Hoe hangen de antwoorden op de vorige vragen met elkaar samen?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  <w:i/>
                <w:iCs/>
              </w:rPr>
              <w:tab/>
              <w:t xml:space="preserve">(Zie je samenhang tussen jouw (re)actie en de reactie van de studenten?) 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9 </w:t>
            </w:r>
            <w:r w:rsidRPr="009955F2">
              <w:rPr>
                <w:bCs/>
              </w:rPr>
              <w:tab/>
              <w:t>Wat is daarbij de invloed van de context / de school als geheel?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10 </w:t>
            </w:r>
            <w:r w:rsidRPr="009955F2">
              <w:rPr>
                <w:bCs/>
              </w:rPr>
              <w:tab/>
              <w:t>Wat betekent dat nu voor mij?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  <w:i/>
                <w:iCs/>
              </w:rPr>
              <w:tab/>
              <w:t>(Betrek 8 en 9 in je antwoord)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en /of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11 </w:t>
            </w:r>
            <w:r w:rsidRPr="009955F2">
              <w:rPr>
                <w:bCs/>
              </w:rPr>
              <w:tab/>
              <w:t>Wat is dus het probleem (of de positieve ontdekking)?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  <w:i/>
                <w:iCs/>
              </w:rPr>
              <w:tab/>
              <w:t>(Op basis van je antwoorden op 8, 9 en 10)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</w:tc>
      </w:tr>
      <w:tr w:rsidR="009955F2" w:rsidRPr="009955F2" w:rsidTr="006B00A1">
        <w:trPr>
          <w:cantSplit/>
        </w:trPr>
        <w:tc>
          <w:tcPr>
            <w:tcW w:w="1534" w:type="dxa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Fase 4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>Alternatieven ontwikkelen en daaruit kiezen</w:t>
            </w:r>
          </w:p>
        </w:tc>
        <w:tc>
          <w:tcPr>
            <w:tcW w:w="8459" w:type="dxa"/>
            <w:gridSpan w:val="2"/>
          </w:tcPr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12 </w:t>
            </w:r>
            <w:r w:rsidRPr="009955F2">
              <w:rPr>
                <w:bCs/>
              </w:rPr>
              <w:tab/>
              <w:t>Welke alternatieven zie ik (welke oplossingen voor het probleem of manieren om gebruik te maken van mijn ontdekking)?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13 </w:t>
            </w:r>
            <w:r w:rsidRPr="009955F2">
              <w:rPr>
                <w:bCs/>
              </w:rPr>
              <w:tab/>
              <w:t>Welke voor- en nadelen hebben die?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</w:rPr>
              <w:tab/>
            </w:r>
            <w:r w:rsidRPr="009955F2">
              <w:rPr>
                <w:bCs/>
                <w:i/>
                <w:iCs/>
              </w:rPr>
              <w:t>(Geef dit per alternatief aan!)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  <w:r w:rsidRPr="009955F2">
              <w:rPr>
                <w:bCs/>
              </w:rPr>
              <w:t xml:space="preserve">14 </w:t>
            </w:r>
            <w:r w:rsidRPr="009955F2">
              <w:rPr>
                <w:bCs/>
              </w:rPr>
              <w:tab/>
              <w:t>Wat neem ik me nu voor ten aanzien van de volgende keer?</w:t>
            </w:r>
          </w:p>
          <w:p w:rsidR="009955F2" w:rsidRPr="009955F2" w:rsidRDefault="009955F2" w:rsidP="009955F2">
            <w:pPr>
              <w:rPr>
                <w:bCs/>
                <w:i/>
                <w:iCs/>
              </w:rPr>
            </w:pPr>
            <w:r w:rsidRPr="009955F2">
              <w:rPr>
                <w:bCs/>
              </w:rPr>
              <w:tab/>
            </w:r>
            <w:r w:rsidRPr="009955F2">
              <w:rPr>
                <w:bCs/>
                <w:i/>
                <w:iCs/>
              </w:rPr>
              <w:t>(Wees hierbij zo concreet mogelijk!)</w:t>
            </w:r>
          </w:p>
          <w:p w:rsidR="009955F2" w:rsidRPr="009955F2" w:rsidRDefault="009955F2" w:rsidP="009955F2">
            <w:pPr>
              <w:rPr>
                <w:bCs/>
              </w:rPr>
            </w:pPr>
          </w:p>
          <w:p w:rsidR="009955F2" w:rsidRPr="009955F2" w:rsidRDefault="009955F2" w:rsidP="009955F2">
            <w:pPr>
              <w:rPr>
                <w:bCs/>
              </w:rPr>
            </w:pPr>
          </w:p>
        </w:tc>
      </w:tr>
    </w:tbl>
    <w:p w:rsidR="00E25D41" w:rsidRDefault="00E25D41">
      <w:bookmarkStart w:id="0" w:name="_GoBack"/>
      <w:bookmarkEnd w:id="0"/>
    </w:p>
    <w:sectPr w:rsidR="00E2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F2"/>
    <w:rsid w:val="009955F2"/>
    <w:rsid w:val="00E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0035-9F74-47F5-AFDB-097496E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2016-11-14T09:29:00Z</dcterms:created>
  <dcterms:modified xsi:type="dcterms:W3CDTF">2016-11-14T09:29:00Z</dcterms:modified>
</cp:coreProperties>
</file>